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737E1" w:rsidRDefault="00372507">
      <w:pPr>
        <w:tabs>
          <w:tab w:val="left" w:pos="567"/>
        </w:tabs>
        <w:spacing w:before="120" w:after="120"/>
        <w:ind w:left="720" w:hanging="720"/>
        <w:jc w:val="both"/>
        <w:rPr>
          <w:rFonts w:ascii="Arial" w:hAnsi="Arial" w:cs="Arial"/>
          <w:b/>
          <w:lang w:val="sr-Cyrl-RS"/>
        </w:rPr>
      </w:pPr>
      <w:bookmarkStart w:id="0" w:name="_GoBack"/>
      <w:bookmarkEnd w:id="0"/>
      <w:r>
        <w:rPr>
          <w:rFonts w:ascii="Arial" w:hAnsi="Arial" w:cs="Arial"/>
          <w:b/>
          <w:lang w:val="sr-Cyrl-RS"/>
        </w:rPr>
        <w:t>ПРИЛОГ 2: ИНФОРМАЦИЈА О РЕЗУЛТАТИМА РАДА У ОБЛАСТИ HSE</w:t>
      </w:r>
    </w:p>
    <w:p w:rsidR="008737E1" w:rsidRDefault="00372507">
      <w:pPr>
        <w:jc w:val="center"/>
        <w:rPr>
          <w:rFonts w:ascii="Arial" w:hAnsi="Arial" w:cs="Arial"/>
          <w:b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 xml:space="preserve">ИНФОРМАЦИЈА </w:t>
      </w:r>
    </w:p>
    <w:p w:rsidR="008737E1" w:rsidRDefault="00372507">
      <w:pPr>
        <w:jc w:val="center"/>
        <w:rPr>
          <w:rFonts w:ascii="Arial" w:hAnsi="Arial" w:cs="Arial"/>
          <w:b/>
          <w:bCs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 xml:space="preserve">о резултатима рада </w:t>
      </w:r>
      <w:permStart w:id="1134325278" w:edGrp="everyone"/>
      <w:r>
        <w:rPr>
          <w:rFonts w:ascii="Arial" w:hAnsi="Arial" w:cs="Arial"/>
          <w:b/>
          <w:sz w:val="24"/>
          <w:szCs w:val="24"/>
          <w:lang w:val="sr-Cyrl-RS"/>
        </w:rPr>
        <w:t>(</w:t>
      </w:r>
      <w:r>
        <w:rPr>
          <w:rFonts w:ascii="Arial" w:hAnsi="Arial" w:cs="Arial"/>
          <w:b/>
          <w:i/>
          <w:szCs w:val="24"/>
          <w:u w:val="single"/>
          <w:lang w:val="sr-Cyrl-RS"/>
        </w:rPr>
        <w:t>назив извођача</w:t>
      </w:r>
      <w:r>
        <w:rPr>
          <w:rFonts w:ascii="Arial" w:hAnsi="Arial" w:cs="Arial"/>
          <w:b/>
          <w:sz w:val="24"/>
          <w:szCs w:val="24"/>
          <w:lang w:val="sr-Cyrl-RS"/>
        </w:rPr>
        <w:t>)</w:t>
      </w:r>
      <w:permEnd w:id="1134325278"/>
      <w:r>
        <w:rPr>
          <w:rFonts w:ascii="Arial" w:hAnsi="Arial" w:cs="Arial"/>
          <w:b/>
          <w:sz w:val="24"/>
          <w:szCs w:val="24"/>
          <w:lang w:val="sr-Cyrl-RS"/>
        </w:rPr>
        <w:t xml:space="preserve"> у области HSE </w:t>
      </w:r>
    </w:p>
    <w:p w:rsidR="008737E1" w:rsidRDefault="00372507">
      <w:pPr>
        <w:jc w:val="center"/>
        <w:rPr>
          <w:rFonts w:ascii="Arial" w:hAnsi="Arial" w:cs="Arial"/>
          <w:b/>
          <w:bCs/>
          <w:sz w:val="24"/>
          <w:szCs w:val="24"/>
          <w:lang w:val="sr-Cyrl-RS"/>
        </w:rPr>
      </w:pPr>
      <w:r>
        <w:rPr>
          <w:rFonts w:ascii="Arial" w:hAnsi="Arial" w:cs="Arial"/>
          <w:b/>
          <w:sz w:val="24"/>
          <w:szCs w:val="24"/>
          <w:lang w:val="sr-Cyrl-RS"/>
        </w:rPr>
        <w:t xml:space="preserve">за месец </w:t>
      </w:r>
      <w:permStart w:id="256736257" w:edGrp="everyone"/>
      <w:r>
        <w:rPr>
          <w:rFonts w:ascii="Arial" w:hAnsi="Arial" w:cs="Arial"/>
          <w:b/>
          <w:sz w:val="24"/>
          <w:szCs w:val="24"/>
          <w:lang w:val="sr-Cyrl-RS"/>
        </w:rPr>
        <w:t>____________ 20__</w:t>
      </w:r>
      <w:permEnd w:id="256736257"/>
    </w:p>
    <w:p w:rsidR="008737E1" w:rsidRDefault="008737E1">
      <w:pPr>
        <w:jc w:val="center"/>
        <w:rPr>
          <w:rFonts w:ascii="Arial" w:hAnsi="Arial" w:cs="Arial"/>
          <w:b/>
          <w:bCs/>
          <w:sz w:val="24"/>
          <w:szCs w:val="24"/>
          <w:lang w:val="sr-Cyrl-RS"/>
        </w:rPr>
      </w:pP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677"/>
      </w:tblGrid>
      <w:tr w:rsidR="008737E1">
        <w:trPr>
          <w:trHeight w:val="255"/>
        </w:trPr>
        <w:tc>
          <w:tcPr>
            <w:tcW w:w="5387" w:type="dxa"/>
            <w:vMerge w:val="restart"/>
            <w:vAlign w:val="center"/>
          </w:tcPr>
          <w:p w:rsidR="008737E1" w:rsidRDefault="00372507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285557107" w:edGrp="everyone" w:colFirst="1" w:colLast="1"/>
            <w:r>
              <w:rPr>
                <w:rFonts w:ascii="Arial" w:hAnsi="Arial" w:cs="Arial"/>
                <w:sz w:val="22"/>
                <w:lang w:val="sr-Cyrl-RS"/>
              </w:rPr>
              <w:t xml:space="preserve">Пуни назив и ПИБ предузећа (извођача/извршиоца)  </w:t>
            </w:r>
          </w:p>
        </w:tc>
        <w:tc>
          <w:tcPr>
            <w:tcW w:w="4677" w:type="dxa"/>
          </w:tcPr>
          <w:p w:rsidR="008737E1" w:rsidRDefault="008737E1">
            <w:pPr>
              <w:spacing w:line="240" w:lineRule="exact"/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8737E1">
        <w:trPr>
          <w:trHeight w:val="255"/>
        </w:trPr>
        <w:tc>
          <w:tcPr>
            <w:tcW w:w="5387" w:type="dxa"/>
            <w:vMerge/>
            <w:vAlign w:val="center"/>
          </w:tcPr>
          <w:p w:rsidR="008737E1" w:rsidRDefault="008737E1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389226398" w:edGrp="everyone" w:colFirst="1" w:colLast="1"/>
            <w:permEnd w:id="285557107"/>
          </w:p>
        </w:tc>
        <w:tc>
          <w:tcPr>
            <w:tcW w:w="4677" w:type="dxa"/>
          </w:tcPr>
          <w:p w:rsidR="008737E1" w:rsidRDefault="008737E1">
            <w:pPr>
              <w:spacing w:line="240" w:lineRule="exact"/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8737E1">
        <w:tc>
          <w:tcPr>
            <w:tcW w:w="5387" w:type="dxa"/>
            <w:vAlign w:val="center"/>
          </w:tcPr>
          <w:p w:rsidR="008737E1" w:rsidRDefault="00372507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1127228779" w:edGrp="everyone" w:colFirst="1" w:colLast="1"/>
            <w:permEnd w:id="389226398"/>
            <w:r>
              <w:rPr>
                <w:rFonts w:ascii="Arial" w:hAnsi="Arial" w:cs="Arial"/>
                <w:sz w:val="22"/>
                <w:lang w:val="sr-Cyrl-RS"/>
              </w:rPr>
              <w:t xml:space="preserve">Врста радова који се изводе на објектима Наручиоца  </w:t>
            </w:r>
          </w:p>
        </w:tc>
        <w:tc>
          <w:tcPr>
            <w:tcW w:w="4677" w:type="dxa"/>
          </w:tcPr>
          <w:p w:rsidR="008737E1" w:rsidRDefault="008737E1">
            <w:pPr>
              <w:spacing w:line="240" w:lineRule="exact"/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8737E1">
        <w:trPr>
          <w:trHeight w:val="395"/>
        </w:trPr>
        <w:tc>
          <w:tcPr>
            <w:tcW w:w="5387" w:type="dxa"/>
            <w:vAlign w:val="center"/>
          </w:tcPr>
          <w:p w:rsidR="008737E1" w:rsidRDefault="00372507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403064266" w:edGrp="everyone" w:colFirst="1" w:colLast="1"/>
            <w:permEnd w:id="1127228779"/>
            <w:r>
              <w:rPr>
                <w:rFonts w:ascii="Arial" w:hAnsi="Arial" w:cs="Arial"/>
                <w:sz w:val="22"/>
                <w:lang w:val="sr-Cyrl-RS"/>
              </w:rPr>
              <w:t>Назив објекта Наручиоца</w:t>
            </w:r>
          </w:p>
        </w:tc>
        <w:tc>
          <w:tcPr>
            <w:tcW w:w="4677" w:type="dxa"/>
          </w:tcPr>
          <w:p w:rsidR="008737E1" w:rsidRDefault="008737E1">
            <w:pPr>
              <w:jc w:val="both"/>
              <w:rPr>
                <w:rFonts w:ascii="Arial" w:hAnsi="Arial" w:cs="Arial"/>
                <w:lang w:val="sr-Cyrl-RS"/>
              </w:rPr>
            </w:pPr>
          </w:p>
        </w:tc>
      </w:tr>
      <w:tr w:rsidR="008737E1">
        <w:tc>
          <w:tcPr>
            <w:tcW w:w="5387" w:type="dxa"/>
          </w:tcPr>
          <w:p w:rsidR="008737E1" w:rsidRDefault="00372507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Cyrl-RS"/>
              </w:rPr>
            </w:pPr>
            <w:permStart w:id="140923549" w:edGrp="everyone" w:colFirst="1" w:colLast="1"/>
            <w:permEnd w:id="403064266"/>
            <w:r>
              <w:rPr>
                <w:rFonts w:ascii="Arial" w:hAnsi="Arial" w:cs="Arial"/>
                <w:sz w:val="22"/>
                <w:lang w:val="sr-Cyrl-RS"/>
              </w:rPr>
              <w:t xml:space="preserve">Рок извођења радова према уговору (до 202___ године.) </w:t>
            </w:r>
          </w:p>
        </w:tc>
        <w:tc>
          <w:tcPr>
            <w:tcW w:w="4677" w:type="dxa"/>
          </w:tcPr>
          <w:p w:rsidR="008737E1" w:rsidRDefault="008737E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Cyrl-RS"/>
              </w:rPr>
            </w:pPr>
          </w:p>
        </w:tc>
      </w:tr>
      <w:tr w:rsidR="008737E1">
        <w:tc>
          <w:tcPr>
            <w:tcW w:w="5387" w:type="dxa"/>
          </w:tcPr>
          <w:p w:rsidR="008737E1" w:rsidRDefault="00372507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eastAsia="Calibri" w:hAnsi="Arial" w:cs="Arial"/>
                <w:sz w:val="22"/>
                <w:lang w:val="sr-Cyrl-RS"/>
              </w:rPr>
            </w:pPr>
            <w:permStart w:id="1647794287" w:edGrp="everyone" w:colFirst="1" w:colLast="1"/>
            <w:permEnd w:id="140923549"/>
            <w:r>
              <w:rPr>
                <w:rFonts w:ascii="Arial" w:hAnsi="Arial" w:cs="Arial"/>
                <w:sz w:val="22"/>
                <w:lang w:val="sr-Cyrl-RS"/>
              </w:rPr>
              <w:t>Назив ангажованих подизвођачких организација:</w:t>
            </w:r>
          </w:p>
        </w:tc>
        <w:tc>
          <w:tcPr>
            <w:tcW w:w="4677" w:type="dxa"/>
          </w:tcPr>
          <w:p w:rsidR="008737E1" w:rsidRDefault="008737E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lang w:val="sr-Cyrl-RS"/>
              </w:rPr>
            </w:pPr>
          </w:p>
        </w:tc>
      </w:tr>
      <w:tr w:rsidR="008737E1">
        <w:tc>
          <w:tcPr>
            <w:tcW w:w="5387" w:type="dxa"/>
          </w:tcPr>
          <w:p w:rsidR="008737E1" w:rsidRDefault="00372507">
            <w:pPr>
              <w:numPr>
                <w:ilvl w:val="0"/>
                <w:numId w:val="24"/>
              </w:numPr>
              <w:ind w:left="360"/>
              <w:jc w:val="both"/>
              <w:rPr>
                <w:rFonts w:ascii="Arial" w:hAnsi="Arial" w:cs="Arial"/>
                <w:sz w:val="22"/>
                <w:lang w:val="sr-Cyrl-RS"/>
              </w:rPr>
            </w:pPr>
            <w:permStart w:id="1182085264" w:edGrp="everyone" w:colFirst="1" w:colLast="1"/>
            <w:permEnd w:id="1647794287"/>
            <w:r>
              <w:rPr>
                <w:rFonts w:ascii="Arial" w:hAnsi="Arial" w:cs="Arial"/>
                <w:sz w:val="22"/>
                <w:lang w:val="sr-Cyrl-RS"/>
              </w:rPr>
              <w:t xml:space="preserve">Просечан број запослених:  </w:t>
            </w:r>
          </w:p>
          <w:p w:rsidR="008737E1" w:rsidRDefault="00372507">
            <w:pPr>
              <w:pStyle w:val="Pasussalistom"/>
              <w:numPr>
                <w:ilvl w:val="0"/>
                <w:numId w:val="25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Cyrl-RS"/>
              </w:rPr>
            </w:pPr>
            <w:r>
              <w:rPr>
                <w:rFonts w:ascii="Arial" w:eastAsia="Calibri" w:hAnsi="Arial" w:cs="Arial"/>
                <w:sz w:val="22"/>
                <w:lang w:val="sr-Cyrl-RS"/>
              </w:rPr>
              <w:t xml:space="preserve">сопствено особље  </w:t>
            </w:r>
          </w:p>
          <w:p w:rsidR="008737E1" w:rsidRDefault="00372507">
            <w:pPr>
              <w:pStyle w:val="Pasussalistom"/>
              <w:numPr>
                <w:ilvl w:val="0"/>
                <w:numId w:val="25"/>
              </w:numPr>
              <w:tabs>
                <w:tab w:val="left" w:pos="567"/>
              </w:tabs>
              <w:contextualSpacing/>
              <w:rPr>
                <w:rFonts w:ascii="Arial" w:eastAsia="Calibri" w:hAnsi="Arial" w:cs="Arial"/>
                <w:sz w:val="22"/>
                <w:lang w:val="sr-Cyrl-RS"/>
              </w:rPr>
            </w:pPr>
            <w:r>
              <w:rPr>
                <w:rFonts w:ascii="Arial" w:eastAsia="Calibri" w:hAnsi="Arial" w:cs="Arial"/>
                <w:sz w:val="22"/>
                <w:lang w:val="sr-Cyrl-RS"/>
              </w:rPr>
              <w:t xml:space="preserve">подизвођачке организације </w:t>
            </w:r>
          </w:p>
        </w:tc>
        <w:permEnd w:id="1182085264"/>
        <w:tc>
          <w:tcPr>
            <w:tcW w:w="4677" w:type="dxa"/>
          </w:tcPr>
          <w:p w:rsidR="008737E1" w:rsidRDefault="008737E1">
            <w:pPr>
              <w:tabs>
                <w:tab w:val="left" w:pos="567"/>
              </w:tabs>
              <w:jc w:val="center"/>
              <w:rPr>
                <w:rFonts w:ascii="Arial" w:eastAsia="Calibri" w:hAnsi="Arial" w:cs="Arial"/>
                <w:sz w:val="22"/>
                <w:szCs w:val="22"/>
                <w:lang w:val="sr-Cyrl-RS"/>
              </w:rPr>
            </w:pPr>
          </w:p>
        </w:tc>
      </w:tr>
    </w:tbl>
    <w:p w:rsidR="008737E1" w:rsidRDefault="008737E1">
      <w:pPr>
        <w:ind w:firstLine="851"/>
        <w:jc w:val="center"/>
        <w:rPr>
          <w:rFonts w:ascii="Arial" w:hAnsi="Arial" w:cs="Arial"/>
          <w:b/>
          <w:sz w:val="22"/>
          <w:szCs w:val="22"/>
          <w:lang w:val="sr-Cyrl-RS"/>
        </w:rPr>
      </w:pPr>
    </w:p>
    <w:p w:rsidR="008737E1" w:rsidRDefault="00372507">
      <w:pPr>
        <w:numPr>
          <w:ilvl w:val="0"/>
          <w:numId w:val="24"/>
        </w:numPr>
        <w:spacing w:before="120"/>
        <w:ind w:left="426" w:hanging="357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Статистика HSE догађаја на локацијама </w:t>
      </w:r>
      <w:r>
        <w:rPr>
          <w:rFonts w:ascii="Arial" w:hAnsi="Arial" w:cs="Arial"/>
          <w:sz w:val="22"/>
          <w:szCs w:val="22"/>
          <w:lang w:val="sr-Cyrl-RS"/>
        </w:rPr>
        <w:t>НАФТАГАС Технички сервиси доо Зрењанин</w:t>
      </w:r>
    </w:p>
    <w:p w:rsidR="008737E1" w:rsidRDefault="00372507">
      <w:pPr>
        <w:spacing w:after="120"/>
        <w:ind w:firstLine="284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 xml:space="preserve">(укључујући и ангажоване подизвођачке организације) 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8"/>
        <w:gridCol w:w="2014"/>
        <w:gridCol w:w="1842"/>
      </w:tblGrid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1"/>
                <w:numId w:val="27"/>
              </w:numPr>
              <w:ind w:left="516" w:hanging="516"/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НSE догађаји везани за процес рада укључујући:</w:t>
            </w:r>
          </w:p>
        </w:tc>
        <w:tc>
          <w:tcPr>
            <w:tcW w:w="2014" w:type="dxa"/>
          </w:tcPr>
          <w:p w:rsidR="008737E1" w:rsidRDefault="0037250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Извештајни период</w:t>
            </w:r>
          </w:p>
        </w:tc>
        <w:tc>
          <w:tcPr>
            <w:tcW w:w="1842" w:type="dxa"/>
            <w:vAlign w:val="center"/>
          </w:tcPr>
          <w:p w:rsidR="008737E1" w:rsidRDefault="0037250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Кумулативно (од почетка уговора)</w:t>
            </w: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2"/>
                <w:numId w:val="27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956984571" w:edGrp="everyone" w:colFirst="1" w:colLast="1"/>
            <w:permStart w:id="2033264718" w:edGrp="everyone" w:colFirst="2" w:colLast="2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повреда на раду са смртним исходом (случајеви/особа)</w:t>
            </w:r>
          </w:p>
        </w:tc>
        <w:tc>
          <w:tcPr>
            <w:tcW w:w="2014" w:type="dxa"/>
            <w:vAlign w:val="center"/>
          </w:tcPr>
          <w:p w:rsidR="008737E1" w:rsidRDefault="0037250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8737E1" w:rsidRDefault="0037250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2"/>
                <w:numId w:val="27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193022523" w:edGrp="everyone" w:colFirst="1" w:colLast="1"/>
            <w:permStart w:id="1620725794" w:edGrp="everyone" w:colFirst="2" w:colLast="2"/>
            <w:permEnd w:id="1956984571"/>
            <w:permEnd w:id="2033264718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повреда на раду са групним исходом (случајеви/особа)</w:t>
            </w:r>
          </w:p>
        </w:tc>
        <w:tc>
          <w:tcPr>
            <w:tcW w:w="2014" w:type="dxa"/>
            <w:vAlign w:val="center"/>
          </w:tcPr>
          <w:p w:rsidR="008737E1" w:rsidRDefault="0037250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8737E1" w:rsidRDefault="0037250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2"/>
                <w:numId w:val="27"/>
              </w:numPr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97664784" w:edGrp="everyone" w:colFirst="1" w:colLast="1"/>
            <w:permStart w:id="1596291809" w:edGrp="everyone" w:colFirst="2" w:colLast="2"/>
            <w:permEnd w:id="1193022523"/>
            <w:permEnd w:id="1620725794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повреда на раду са привременим губитком радне способности услед боловања (више од једне радне смене), случајева/особа</w:t>
            </w:r>
          </w:p>
        </w:tc>
        <w:tc>
          <w:tcPr>
            <w:tcW w:w="2014" w:type="dxa"/>
            <w:vAlign w:val="center"/>
          </w:tcPr>
          <w:p w:rsidR="008737E1" w:rsidRDefault="0037250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8737E1" w:rsidRDefault="0037250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674733467" w:edGrp="everyone" w:colFirst="1" w:colLast="1"/>
            <w:permStart w:id="146225402" w:edGrp="everyone" w:colFirst="2" w:colLast="2"/>
            <w:permEnd w:id="97664784"/>
            <w:permEnd w:id="1596291809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малих повреда</w:t>
            </w:r>
          </w:p>
        </w:tc>
        <w:tc>
          <w:tcPr>
            <w:tcW w:w="2014" w:type="dxa"/>
            <w:vAlign w:val="center"/>
          </w:tcPr>
          <w:p w:rsidR="008737E1" w:rsidRDefault="0037250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  <w:tc>
          <w:tcPr>
            <w:tcW w:w="1842" w:type="dxa"/>
            <w:vAlign w:val="center"/>
          </w:tcPr>
          <w:p w:rsidR="008737E1" w:rsidRDefault="00372507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0</w:t>
            </w: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424360776" w:edGrp="everyone" w:colFirst="1" w:colLast="1"/>
            <w:permStart w:id="1148802435" w:edGrp="everyone" w:colFirst="2" w:colLast="2"/>
            <w:permEnd w:id="1674733467"/>
            <w:permEnd w:id="146225402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случајева везаних за здравље,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услед погоршања здравља по човеку:  </w:t>
            </w:r>
          </w:p>
          <w:p w:rsidR="008737E1" w:rsidRDefault="00372507">
            <w:pPr>
              <w:pStyle w:val="Pasussalistom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>смртни случајеви:</w:t>
            </w:r>
          </w:p>
          <w:p w:rsidR="008737E1" w:rsidRDefault="00372507">
            <w:pPr>
              <w:pStyle w:val="Pasussalistom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 xml:space="preserve">хитна евакуација из здравствених разлога;   </w:t>
            </w:r>
          </w:p>
          <w:p w:rsidR="008737E1" w:rsidRDefault="00372507">
            <w:pPr>
              <w:pStyle w:val="Pasussalistom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sz w:val="22"/>
                <w:lang w:val="sr-Cyrl-RS"/>
              </w:rPr>
              <w:t xml:space="preserve">хитна помоћ без евакуације; </w:t>
            </w:r>
          </w:p>
        </w:tc>
        <w:tc>
          <w:tcPr>
            <w:tcW w:w="2014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8737E1" w:rsidRDefault="008737E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370676980" w:edGrp="everyone" w:colFirst="1" w:colLast="1"/>
            <w:permStart w:id="1224033779" w:edGrp="everyone" w:colFirst="2" w:colLast="2"/>
            <w:permEnd w:id="1424360776"/>
            <w:permEnd w:id="1148802435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Групно инфективно обољење (случајеви/особа)   </w:t>
            </w:r>
          </w:p>
        </w:tc>
        <w:tc>
          <w:tcPr>
            <w:tcW w:w="2014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545869925" w:edGrp="everyone" w:colFirst="1" w:colLast="1"/>
            <w:permStart w:id="1145244860" w:edGrp="everyone" w:colFirst="2" w:colLast="2"/>
            <w:permEnd w:id="370676980"/>
            <w:permEnd w:id="1224033779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Број сати рада узимајући у обзир и подизвођачке организације (запослени/време)  </w:t>
            </w:r>
          </w:p>
        </w:tc>
        <w:tc>
          <w:tcPr>
            <w:tcW w:w="2014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286370847" w:edGrp="everyone" w:colFirst="1" w:colLast="1"/>
            <w:permStart w:id="425993989" w:edGrp="everyone" w:colFirst="2" w:colLast="2"/>
            <w:permEnd w:id="1545869925"/>
            <w:permEnd w:id="1145244860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саобраћајних незгода, од тога:</w:t>
            </w:r>
          </w:p>
        </w:tc>
        <w:tc>
          <w:tcPr>
            <w:tcW w:w="2014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2"/>
                <w:numId w:val="27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324814299" w:edGrp="everyone" w:colFirst="1" w:colLast="1"/>
            <w:permStart w:id="828398709" w:edGrp="everyone" w:colFirst="2" w:colLast="2"/>
            <w:permEnd w:id="1286370847"/>
            <w:permEnd w:id="425993989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Сопствена возила Извођача </w:t>
            </w:r>
          </w:p>
        </w:tc>
        <w:tc>
          <w:tcPr>
            <w:tcW w:w="2014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2"/>
                <w:numId w:val="27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36007906" w:edGrp="everyone" w:colFirst="1" w:colLast="1"/>
            <w:permStart w:id="1542422238" w:edGrp="everyone" w:colFirst="2" w:colLast="2"/>
            <w:permEnd w:id="324814299"/>
            <w:permEnd w:id="828398709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Возила подизвођачких организација </w:t>
            </w:r>
          </w:p>
        </w:tc>
        <w:tc>
          <w:tcPr>
            <w:tcW w:w="2014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2"/>
                <w:numId w:val="27"/>
              </w:numPr>
              <w:ind w:left="596" w:hanging="596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626727637" w:edGrp="everyone" w:colFirst="1" w:colLast="1"/>
            <w:permStart w:id="1322860873" w:edGrp="everyone" w:colFirst="2" w:colLast="2"/>
            <w:permEnd w:id="36007906"/>
            <w:permEnd w:id="1542422238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повређених у незгодама,</w:t>
            </w:r>
            <w:r>
              <w:rPr>
                <w:rFonts w:ascii="Arial" w:hAnsi="Arial" w:cs="Arial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особа, између осталог:</w:t>
            </w:r>
          </w:p>
          <w:p w:rsidR="008737E1" w:rsidRDefault="00372507">
            <w:pPr>
              <w:pStyle w:val="Pasussalistom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запослени Извођача/подизвођача</w:t>
            </w:r>
          </w:p>
          <w:p w:rsidR="008737E1" w:rsidRDefault="00372507">
            <w:pPr>
              <w:pStyle w:val="Pasussalistom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lastRenderedPageBreak/>
              <w:t>трећа лица</w:t>
            </w:r>
          </w:p>
        </w:tc>
        <w:tc>
          <w:tcPr>
            <w:tcW w:w="2014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8737E1" w:rsidRDefault="008737E1">
            <w:pPr>
              <w:spacing w:line="288" w:lineRule="auto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73864676" w:edGrp="everyone" w:colFirst="1" w:colLast="1"/>
            <w:permStart w:id="1363150656" w:edGrp="everyone" w:colFirst="2" w:colLast="2"/>
            <w:permEnd w:id="626727637"/>
            <w:permEnd w:id="1322860873"/>
            <w:r>
              <w:rPr>
                <w:rFonts w:ascii="Arial" w:hAnsi="Arial" w:cs="Arial"/>
                <w:sz w:val="22"/>
                <w:szCs w:val="22"/>
                <w:lang w:val="sr-Cyrl-RS"/>
              </w:rPr>
              <w:t>Километража возила, хиљада Кm (на локацији НИС а.д.)</w:t>
            </w:r>
            <w:r>
              <w:rPr>
                <w:rFonts w:ascii="Arial" w:hAnsi="Arial" w:cs="Arial"/>
                <w:lang w:val="sr-Cyrl-RS"/>
              </w:rPr>
              <w:t xml:space="preserve"> (само за Извођаче који пружају транспортне услуге (путнички и теретни превоз))</w:t>
            </w:r>
          </w:p>
        </w:tc>
        <w:tc>
          <w:tcPr>
            <w:tcW w:w="2014" w:type="dxa"/>
          </w:tcPr>
          <w:p w:rsidR="008737E1" w:rsidRDefault="008737E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8737E1" w:rsidRDefault="008737E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663374970" w:edGrp="everyone" w:colFirst="1" w:colLast="1"/>
            <w:permStart w:id="1578702711" w:edGrp="everyone" w:colFirst="2" w:colLast="2"/>
            <w:permEnd w:id="73864676"/>
            <w:permEnd w:id="1363150656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Број пожара/почетних пожара  </w:t>
            </w:r>
          </w:p>
        </w:tc>
        <w:tc>
          <w:tcPr>
            <w:tcW w:w="2014" w:type="dxa"/>
          </w:tcPr>
          <w:p w:rsidR="008737E1" w:rsidRDefault="008737E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8737E1" w:rsidRDefault="008737E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815611034" w:edGrp="everyone" w:colFirst="1" w:colLast="1"/>
            <w:permStart w:id="568993514" w:edGrp="everyone" w:colFirst="2" w:colLast="2"/>
            <w:permEnd w:id="663374970"/>
            <w:permEnd w:id="1578702711"/>
            <w:r>
              <w:rPr>
                <w:rFonts w:ascii="Arial" w:hAnsi="Arial" w:cs="Arial"/>
                <w:sz w:val="22"/>
                <w:szCs w:val="22"/>
                <w:lang w:val="sr-Cyrl-RS"/>
              </w:rPr>
              <w:t>Број цурења/акцидентна изливања (моторно уље, гориво, хемикалије…) (случајеви)</w:t>
            </w:r>
          </w:p>
        </w:tc>
        <w:tc>
          <w:tcPr>
            <w:tcW w:w="2014" w:type="dxa"/>
          </w:tcPr>
          <w:p w:rsidR="008737E1" w:rsidRDefault="008737E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tc>
          <w:tcPr>
            <w:tcW w:w="1842" w:type="dxa"/>
            <w:vAlign w:val="center"/>
          </w:tcPr>
          <w:p w:rsidR="008737E1" w:rsidRDefault="008737E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6208" w:type="dxa"/>
          </w:tcPr>
          <w:p w:rsidR="008737E1" w:rsidRDefault="00372507">
            <w:pPr>
              <w:pStyle w:val="Pasussalistom"/>
              <w:numPr>
                <w:ilvl w:val="1"/>
                <w:numId w:val="27"/>
              </w:numPr>
              <w:ind w:left="515" w:hanging="515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880175885" w:edGrp="everyone" w:colFirst="1" w:colLast="1"/>
            <w:permStart w:id="117510921" w:edGrp="everyone" w:colFirst="2" w:colLast="2"/>
            <w:permEnd w:id="815611034"/>
            <w:permEnd w:id="568993514"/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Површина загађеног земљишта/или водене површине, Xа (хектар) </w:t>
            </w:r>
          </w:p>
        </w:tc>
        <w:tc>
          <w:tcPr>
            <w:tcW w:w="2014" w:type="dxa"/>
          </w:tcPr>
          <w:p w:rsidR="008737E1" w:rsidRDefault="008737E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  <w:permEnd w:id="1880175885"/>
        <w:permEnd w:id="117510921"/>
        <w:tc>
          <w:tcPr>
            <w:tcW w:w="1842" w:type="dxa"/>
            <w:vAlign w:val="center"/>
          </w:tcPr>
          <w:p w:rsidR="008737E1" w:rsidRDefault="008737E1">
            <w:pPr>
              <w:spacing w:line="288" w:lineRule="auto"/>
              <w:ind w:firstLine="360"/>
              <w:jc w:val="center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</w:tbl>
    <w:p w:rsidR="008737E1" w:rsidRDefault="00372507">
      <w:pPr>
        <w:numPr>
          <w:ilvl w:val="0"/>
          <w:numId w:val="24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Превентивне активности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76"/>
        <w:gridCol w:w="1588"/>
      </w:tblGrid>
      <w:tr w:rsidR="008737E1">
        <w:tc>
          <w:tcPr>
            <w:tcW w:w="8476" w:type="dxa"/>
          </w:tcPr>
          <w:p w:rsidR="008737E1" w:rsidRDefault="0037250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243246647" w:edGrp="everyone" w:colFirst="1" w:colLast="1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.1. Број надзорних посета /опсервација  у области HSE</w:t>
            </w:r>
          </w:p>
        </w:tc>
        <w:tc>
          <w:tcPr>
            <w:tcW w:w="1588" w:type="dxa"/>
            <w:vAlign w:val="center"/>
          </w:tcPr>
          <w:p w:rsidR="008737E1" w:rsidRDefault="008737E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8476" w:type="dxa"/>
          </w:tcPr>
          <w:p w:rsidR="008737E1" w:rsidRDefault="0037250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293880135" w:edGrp="everyone" w:colFirst="1" w:colLast="1"/>
            <w:permEnd w:id="1243246647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.1.1. Број прекршаја уочених током извештајног периода, између осталог:  </w:t>
            </w:r>
          </w:p>
          <w:p w:rsidR="008737E1" w:rsidRDefault="00372507">
            <w:pPr>
              <w:pStyle w:val="Pasussalistom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током провера од стране Наручиоца:   </w:t>
            </w:r>
          </w:p>
          <w:p w:rsidR="008737E1" w:rsidRDefault="00372507">
            <w:pPr>
              <w:pStyle w:val="Pasussalistom"/>
              <w:numPr>
                <w:ilvl w:val="0"/>
                <w:numId w:val="26"/>
              </w:numPr>
              <w:spacing w:line="288" w:lineRule="auto"/>
              <w:contextualSpacing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током сопствених провера:  </w:t>
            </w:r>
          </w:p>
        </w:tc>
        <w:tc>
          <w:tcPr>
            <w:tcW w:w="1588" w:type="dxa"/>
            <w:vAlign w:val="center"/>
          </w:tcPr>
          <w:p w:rsidR="008737E1" w:rsidRDefault="008737E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8476" w:type="dxa"/>
          </w:tcPr>
          <w:p w:rsidR="008737E1" w:rsidRDefault="0037250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514957459" w:edGrp="everyone" w:colFirst="1" w:colLast="1"/>
            <w:permEnd w:id="1293880135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.2. Број провера у области HSE од стране надлежних државних органа  </w:t>
            </w:r>
          </w:p>
        </w:tc>
        <w:tc>
          <w:tcPr>
            <w:tcW w:w="1588" w:type="dxa"/>
            <w:vAlign w:val="center"/>
          </w:tcPr>
          <w:p w:rsidR="008737E1" w:rsidRDefault="008737E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8476" w:type="dxa"/>
          </w:tcPr>
          <w:p w:rsidR="008737E1" w:rsidRDefault="00372507">
            <w:pPr>
              <w:spacing w:line="288" w:lineRule="auto"/>
              <w:ind w:left="596" w:hanging="596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811832136" w:edGrp="everyone" w:colFirst="1" w:colLast="1"/>
            <w:permEnd w:id="1514957459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.2.1. Број прекршаја уочених током извештајног периода од стране надлежних државних органа</w:t>
            </w:r>
          </w:p>
        </w:tc>
        <w:tc>
          <w:tcPr>
            <w:tcW w:w="1588" w:type="dxa"/>
            <w:vAlign w:val="center"/>
          </w:tcPr>
          <w:p w:rsidR="008737E1" w:rsidRDefault="008737E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8476" w:type="dxa"/>
          </w:tcPr>
          <w:p w:rsidR="008737E1" w:rsidRDefault="0037250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33894953" w:edGrp="everyone" w:colFirst="1" w:colLast="1"/>
            <w:permEnd w:id="1811832136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.3. Број заустављања небезбедних активности    </w:t>
            </w:r>
          </w:p>
        </w:tc>
        <w:tc>
          <w:tcPr>
            <w:tcW w:w="1588" w:type="dxa"/>
            <w:vAlign w:val="center"/>
          </w:tcPr>
          <w:p w:rsidR="008737E1" w:rsidRDefault="008737E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8476" w:type="dxa"/>
          </w:tcPr>
          <w:p w:rsidR="008737E1" w:rsidRDefault="0037250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972633265" w:edGrp="everyone" w:colFirst="1" w:colLast="1"/>
            <w:permEnd w:id="33894953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.4. Број у организацији запослених у служби HSE </w:t>
            </w:r>
          </w:p>
        </w:tc>
        <w:tc>
          <w:tcPr>
            <w:tcW w:w="1588" w:type="dxa"/>
            <w:vAlign w:val="center"/>
          </w:tcPr>
          <w:p w:rsidR="008737E1" w:rsidRDefault="008737E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8476" w:type="dxa"/>
          </w:tcPr>
          <w:p w:rsidR="008737E1" w:rsidRDefault="00372507">
            <w:pPr>
              <w:spacing w:line="288" w:lineRule="auto"/>
              <w:ind w:left="454" w:hanging="454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19225047" w:edGrp="everyone" w:colFirst="1" w:colLast="1"/>
            <w:permEnd w:id="972633265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.5. Број запослених у служби HSE на објекту на којем се изводе радови током извештајног периода </w:t>
            </w:r>
          </w:p>
        </w:tc>
        <w:tc>
          <w:tcPr>
            <w:tcW w:w="1588" w:type="dxa"/>
            <w:vAlign w:val="center"/>
          </w:tcPr>
          <w:p w:rsidR="008737E1" w:rsidRDefault="008737E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  <w:tr w:rsidR="008737E1">
        <w:tc>
          <w:tcPr>
            <w:tcW w:w="8476" w:type="dxa"/>
          </w:tcPr>
          <w:p w:rsidR="008737E1" w:rsidRDefault="0037250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744915156" w:edGrp="everyone" w:colFirst="1" w:colLast="1"/>
            <w:permEnd w:id="119225047"/>
            <w:r>
              <w:rPr>
                <w:rFonts w:ascii="Arial" w:hAnsi="Arial" w:cs="Arial"/>
                <w:lang w:val="sr-Cyrl-RS"/>
              </w:rPr>
              <w:t>8</w:t>
            </w:r>
            <w:r>
              <w:rPr>
                <w:rFonts w:ascii="Arial" w:hAnsi="Arial" w:cs="Arial"/>
                <w:sz w:val="22"/>
                <w:szCs w:val="22"/>
                <w:lang w:val="sr-Cyrl-RS"/>
              </w:rPr>
              <w:t>.6. Број провера стања HSE које спроводи Извођач</w:t>
            </w:r>
          </w:p>
        </w:tc>
        <w:permEnd w:id="1744915156"/>
        <w:tc>
          <w:tcPr>
            <w:tcW w:w="1588" w:type="dxa"/>
            <w:vAlign w:val="center"/>
          </w:tcPr>
          <w:p w:rsidR="008737E1" w:rsidRDefault="008737E1">
            <w:pPr>
              <w:spacing w:line="288" w:lineRule="auto"/>
              <w:ind w:firstLine="252"/>
              <w:rPr>
                <w:rFonts w:ascii="Arial" w:hAnsi="Arial" w:cs="Arial"/>
                <w:sz w:val="22"/>
                <w:szCs w:val="22"/>
                <w:lang w:val="sr-Cyrl-RS"/>
              </w:rPr>
            </w:pPr>
          </w:p>
        </w:tc>
      </w:tr>
    </w:tbl>
    <w:p w:rsidR="008737E1" w:rsidRDefault="00372507">
      <w:pPr>
        <w:numPr>
          <w:ilvl w:val="0"/>
          <w:numId w:val="24"/>
        </w:numPr>
        <w:spacing w:before="120" w:after="120"/>
        <w:ind w:left="357" w:hanging="357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Коментари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4"/>
      </w:tblGrid>
      <w:tr w:rsidR="008737E1">
        <w:tc>
          <w:tcPr>
            <w:tcW w:w="10064" w:type="dxa"/>
          </w:tcPr>
          <w:p w:rsidR="008737E1" w:rsidRDefault="0037250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 xml:space="preserve">Главни узроци обуставе рада (ако их има):   </w:t>
            </w:r>
          </w:p>
        </w:tc>
      </w:tr>
      <w:tr w:rsidR="008737E1">
        <w:tc>
          <w:tcPr>
            <w:tcW w:w="10064" w:type="dxa"/>
          </w:tcPr>
          <w:p w:rsidR="008737E1" w:rsidRDefault="008737E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269515917" w:edGrp="everyone" w:colFirst="0" w:colLast="0"/>
          </w:p>
        </w:tc>
      </w:tr>
      <w:tr w:rsidR="008737E1">
        <w:tc>
          <w:tcPr>
            <w:tcW w:w="10064" w:type="dxa"/>
          </w:tcPr>
          <w:p w:rsidR="008737E1" w:rsidRDefault="008737E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979580395" w:edGrp="everyone" w:colFirst="0" w:colLast="0"/>
            <w:permEnd w:id="1269515917"/>
            <w:permEnd w:id="979580395"/>
          </w:p>
        </w:tc>
      </w:tr>
      <w:tr w:rsidR="008737E1">
        <w:tc>
          <w:tcPr>
            <w:tcW w:w="10064" w:type="dxa"/>
          </w:tcPr>
          <w:p w:rsidR="008737E1" w:rsidRDefault="00372507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r>
              <w:rPr>
                <w:rFonts w:ascii="Arial" w:hAnsi="Arial" w:cs="Arial"/>
                <w:sz w:val="22"/>
                <w:szCs w:val="22"/>
                <w:lang w:val="sr-Cyrl-RS"/>
              </w:rPr>
              <w:t>Остали коментари:</w:t>
            </w:r>
          </w:p>
        </w:tc>
      </w:tr>
      <w:tr w:rsidR="008737E1">
        <w:tc>
          <w:tcPr>
            <w:tcW w:w="10064" w:type="dxa"/>
          </w:tcPr>
          <w:p w:rsidR="008737E1" w:rsidRDefault="008737E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803228834" w:edGrp="everyone" w:colFirst="0" w:colLast="0"/>
          </w:p>
        </w:tc>
      </w:tr>
      <w:tr w:rsidR="008737E1">
        <w:tc>
          <w:tcPr>
            <w:tcW w:w="10064" w:type="dxa"/>
          </w:tcPr>
          <w:p w:rsidR="008737E1" w:rsidRDefault="008737E1">
            <w:pPr>
              <w:spacing w:line="288" w:lineRule="auto"/>
              <w:jc w:val="both"/>
              <w:rPr>
                <w:rFonts w:ascii="Arial" w:hAnsi="Arial" w:cs="Arial"/>
                <w:sz w:val="22"/>
                <w:szCs w:val="22"/>
                <w:lang w:val="sr-Cyrl-RS"/>
              </w:rPr>
            </w:pPr>
            <w:permStart w:id="1945380805" w:edGrp="everyone" w:colFirst="0" w:colLast="0"/>
            <w:permEnd w:id="1803228834"/>
          </w:p>
        </w:tc>
      </w:tr>
    </w:tbl>
    <w:p w:rsidR="008737E1" w:rsidRDefault="00372507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permStart w:id="788542064" w:edGrp="everyone"/>
      <w:permEnd w:id="1945380805"/>
      <w:r>
        <w:rPr>
          <w:rFonts w:ascii="Arial" w:hAnsi="Arial" w:cs="Arial"/>
          <w:b/>
          <w:sz w:val="22"/>
          <w:szCs w:val="22"/>
          <w:lang w:val="sr-Cyrl-RS"/>
        </w:rPr>
        <w:t>Напомена</w:t>
      </w:r>
      <w:r>
        <w:rPr>
          <w:rFonts w:ascii="Arial" w:hAnsi="Arial" w:cs="Arial"/>
          <w:sz w:val="22"/>
          <w:szCs w:val="22"/>
          <w:lang w:val="sr-Cyrl-RS"/>
        </w:rPr>
        <w:t xml:space="preserve">: у информацији се наводе индикатори како за Извођача, тако и за подизвођачке организације (индивидуалне предузимаче) које су ангажоване са његове стране  за пружање услуга Наручиоцу.   </w:t>
      </w:r>
    </w:p>
    <w:p w:rsidR="008737E1" w:rsidRDefault="00372507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Датум попуњавања: «___» ____________ 20 ___ г.</w:t>
      </w:r>
    </w:p>
    <w:p w:rsidR="008737E1" w:rsidRDefault="00372507">
      <w:pPr>
        <w:tabs>
          <w:tab w:val="left" w:pos="360"/>
          <w:tab w:val="left" w:pos="1080"/>
        </w:tabs>
        <w:spacing w:before="120" w:after="120"/>
        <w:jc w:val="both"/>
        <w:rPr>
          <w:rFonts w:ascii="Arial" w:hAnsi="Arial" w:cs="Arial"/>
          <w:sz w:val="22"/>
          <w:szCs w:val="22"/>
          <w:lang w:val="sr-Cyrl-RS"/>
        </w:rPr>
      </w:pPr>
      <w:r>
        <w:rPr>
          <w:rFonts w:ascii="Arial" w:hAnsi="Arial" w:cs="Arial"/>
          <w:sz w:val="22"/>
          <w:szCs w:val="22"/>
          <w:lang w:val="sr-Cyrl-RS"/>
        </w:rPr>
        <w:t>Руководилац извођачке организације:</w:t>
      </w:r>
    </w:p>
    <w:p w:rsidR="008737E1" w:rsidRDefault="008737E1">
      <w:pPr>
        <w:ind w:left="5529"/>
        <w:jc w:val="both"/>
        <w:rPr>
          <w:rFonts w:ascii="Arial" w:hAnsi="Arial" w:cs="Arial"/>
          <w:lang w:val="sr-Cyrl-RS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5"/>
        <w:gridCol w:w="3398"/>
        <w:gridCol w:w="2683"/>
      </w:tblGrid>
      <w:tr w:rsidR="008737E1">
        <w:trPr>
          <w:trHeight w:val="570"/>
        </w:trPr>
        <w:tc>
          <w:tcPr>
            <w:tcW w:w="3275" w:type="dxa"/>
            <w:shd w:val="clear" w:color="auto" w:fill="auto"/>
          </w:tcPr>
          <w:p w:rsidR="008737E1" w:rsidRDefault="00372507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_________________________</w:t>
            </w:r>
          </w:p>
          <w:p w:rsidR="008737E1" w:rsidRDefault="00372507">
            <w:pPr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(позиција)</w:t>
            </w:r>
          </w:p>
        </w:tc>
        <w:tc>
          <w:tcPr>
            <w:tcW w:w="3398" w:type="dxa"/>
            <w:shd w:val="clear" w:color="auto" w:fill="auto"/>
          </w:tcPr>
          <w:p w:rsidR="008737E1" w:rsidRDefault="00372507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__________________________</w:t>
            </w:r>
          </w:p>
          <w:p w:rsidR="008737E1" w:rsidRDefault="00372507">
            <w:pPr>
              <w:jc w:val="center"/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>(потпис)</w:t>
            </w:r>
          </w:p>
        </w:tc>
        <w:tc>
          <w:tcPr>
            <w:tcW w:w="2683" w:type="dxa"/>
            <w:shd w:val="clear" w:color="auto" w:fill="auto"/>
          </w:tcPr>
          <w:p w:rsidR="008737E1" w:rsidRDefault="00372507">
            <w:pPr>
              <w:rPr>
                <w:rFonts w:ascii="Arial" w:hAnsi="Arial" w:cs="Arial"/>
                <w:lang w:val="sr-Cyrl-RS"/>
              </w:rPr>
            </w:pPr>
            <w:r>
              <w:rPr>
                <w:rFonts w:ascii="Arial" w:hAnsi="Arial" w:cs="Arial"/>
                <w:lang w:val="sr-Cyrl-RS"/>
              </w:rPr>
              <w:t>____________________</w:t>
            </w:r>
          </w:p>
          <w:p w:rsidR="008737E1" w:rsidRDefault="00372507">
            <w:pPr>
              <w:rPr>
                <w:rFonts w:ascii="Arial" w:hAnsi="Arial" w:cs="Arial"/>
                <w:sz w:val="16"/>
                <w:szCs w:val="16"/>
                <w:lang w:val="sr-Cyrl-RS"/>
              </w:rPr>
            </w:pPr>
            <w:r>
              <w:rPr>
                <w:rFonts w:ascii="Arial" w:hAnsi="Arial" w:cs="Arial"/>
                <w:sz w:val="16"/>
                <w:szCs w:val="16"/>
                <w:lang w:val="sr-Cyrl-RS"/>
              </w:rPr>
              <w:t xml:space="preserve">                   (Име и презиме</w:t>
            </w:r>
          </w:p>
        </w:tc>
      </w:tr>
      <w:permEnd w:id="788542064"/>
    </w:tbl>
    <w:p w:rsidR="008737E1" w:rsidRDefault="008737E1">
      <w:pPr>
        <w:spacing w:after="160" w:line="259" w:lineRule="auto"/>
        <w:rPr>
          <w:rFonts w:ascii="Arial" w:hAnsi="Arial" w:cs="Arial"/>
          <w:lang w:val="sr-Cyrl-RS"/>
        </w:rPr>
      </w:pPr>
    </w:p>
    <w:p w:rsidR="008737E1" w:rsidRDefault="008737E1">
      <w:pPr>
        <w:spacing w:after="160" w:line="259" w:lineRule="auto"/>
        <w:rPr>
          <w:rFonts w:ascii="Arial" w:hAnsi="Arial" w:cs="Arial"/>
          <w:lang w:val="sr-Cyrl-RS"/>
        </w:rPr>
      </w:pPr>
    </w:p>
    <w:p w:rsidR="008737E1" w:rsidRDefault="008737E1">
      <w:pPr>
        <w:rPr>
          <w:lang w:val="sr-Cyrl-RS"/>
        </w:rPr>
      </w:pPr>
    </w:p>
    <w:sectPr w:rsidR="008737E1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993" w:right="1134" w:bottom="567" w:left="851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72507" w:rsidRDefault="00372507">
      <w:r>
        <w:separator/>
      </w:r>
    </w:p>
  </w:endnote>
  <w:endnote w:type="continuationSeparator" w:id="0">
    <w:p w:rsidR="00372507" w:rsidRDefault="003725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auto"/>
    <w:pitch w:val="default"/>
  </w:font>
  <w:font w:name="Tahoma">
    <w:panose1 w:val="020B0604030504040204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7E1" w:rsidRDefault="00372507">
    <w:pPr>
      <w:pStyle w:val="Podnojestranice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ТФУ.ТХС.53</w:t>
    </w:r>
  </w:p>
  <w:sdt>
    <w:sdtPr>
      <w:id w:val="2068678410"/>
      <w:docPartObj>
        <w:docPartGallery w:val="Page Numbers (Bottom of Page)"/>
        <w:docPartUnique/>
      </w:docPartObj>
    </w:sdtPr>
    <w:sdtEndPr/>
    <w:sdtContent>
      <w:p w:rsidR="008737E1" w:rsidRDefault="00372507">
        <w:pPr>
          <w:pStyle w:val="Podnojestranic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8737E1" w:rsidRDefault="008737E1">
    <w:pPr>
      <w:pStyle w:val="Podnojestranic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7E1" w:rsidRDefault="00372507">
    <w:pPr>
      <w:pStyle w:val="Podnojestranice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ТФУ-НФС- , верзија 1.0</w:t>
    </w: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  <w:t>страна 3 од 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7753282"/>
      <w:docPartObj>
        <w:docPartGallery w:val="Page Numbers (Bottom of Page)"/>
        <w:docPartUnique/>
      </w:docPartObj>
    </w:sdtPr>
    <w:sdtEndPr/>
    <w:sdtContent>
      <w:p w:rsidR="008737E1" w:rsidRDefault="00372507">
        <w:pPr>
          <w:pStyle w:val="Podnojestranic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="008737E1" w:rsidRDefault="00372507">
    <w:pPr>
      <w:pStyle w:val="Podnojestranice"/>
      <w:rPr>
        <w:rFonts w:ascii="Arial" w:hAnsi="Arial" w:cs="Arial"/>
        <w:lang w:val="sr-Cyrl-RS"/>
      </w:rPr>
    </w:pPr>
    <w:r>
      <w:rPr>
        <w:rFonts w:ascii="Arial" w:hAnsi="Arial" w:cs="Arial"/>
        <w:lang w:val="sr-Cyrl-RS"/>
      </w:rPr>
      <w:t>ТФУ.ТХС.53</w:t>
    </w:r>
  </w:p>
  <w:p w:rsidR="008737E1" w:rsidRDefault="008737E1">
    <w:pPr>
      <w:pStyle w:val="Podnojestranice"/>
      <w:rPr>
        <w:rFonts w:ascii="Arial" w:hAnsi="Arial" w:cs="Arial"/>
        <w:lang w:val="sr-Cyrl-R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72507" w:rsidRDefault="00372507">
      <w:r>
        <w:separator/>
      </w:r>
    </w:p>
  </w:footnote>
  <w:footnote w:type="continuationSeparator" w:id="0">
    <w:p w:rsidR="00372507" w:rsidRDefault="003725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7E1" w:rsidRDefault="00372507">
    <w:pPr>
      <w:pStyle w:val="Zaglavljestranice"/>
      <w:jc w:val="right"/>
    </w:pPr>
    <w:r>
      <w:rPr>
        <w:rFonts w:ascii="Arial" w:hAnsi="Arial" w:cs="Arial"/>
        <w:i/>
        <w:sz w:val="18"/>
        <w:szCs w:val="18"/>
        <w:lang w:val="sr-Cyrl-CS"/>
      </w:rPr>
      <w:t>Типска форма</w:t>
    </w:r>
  </w:p>
  <w:p w:rsidR="008737E1" w:rsidRDefault="008737E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737E1" w:rsidRDefault="008737E1">
    <w:pPr>
      <w:pStyle w:val="Zaglavljestranice"/>
      <w:jc w:val="right"/>
    </w:pPr>
  </w:p>
  <w:tbl>
    <w:tblPr>
      <w:tblW w:w="10029" w:type="dxa"/>
      <w:tblInd w:w="92" w:type="dxa"/>
      <w:tblLook w:val="00A0" w:firstRow="1" w:lastRow="0" w:firstColumn="1" w:lastColumn="0" w:noHBand="0" w:noVBand="0"/>
    </w:tblPr>
    <w:tblGrid>
      <w:gridCol w:w="2363"/>
      <w:gridCol w:w="6141"/>
      <w:gridCol w:w="1525"/>
    </w:tblGrid>
    <w:tr w:rsidR="008737E1">
      <w:trPr>
        <w:trHeight w:val="1246"/>
      </w:trPr>
      <w:tc>
        <w:tcPr>
          <w:tcW w:w="2363" w:type="dxa"/>
          <w:vAlign w:val="center"/>
        </w:tcPr>
        <w:p w:rsidR="008737E1" w:rsidRDefault="00372507">
          <w:pPr>
            <w:spacing w:before="120" w:after="120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noProof/>
              <w:lang w:val="sr-Latn-RS" w:eastAsia="sr-Latn-RS"/>
            </w:rPr>
            <mc:AlternateContent>
              <mc:Choice Requires="wpg">
                <w:drawing>
                  <wp:inline distT="0" distB="0" distL="0" distR="0">
                    <wp:extent cx="1299641" cy="600075"/>
                    <wp:effectExtent l="0" t="0" r="0" b="0"/>
                    <wp:docPr id="1" name="Picture 19" descr="R:\REF THS Transformacija\12 - Šabloni i logo\Logo\Novi logotipi\NAFTAGAS TEHNICKI SERVISI cir hor.png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" descr="R:\REF THS Transformacija\12 - Šabloni i logo\Logo\Novi logotipi\NAFTAGAS TEHNICKI SERVISI cir hor.png"/>
                            <pic:cNvPicPr>
                              <a:picLocks noChangeAspect="1"/>
                            </pic:cNvPicPr>
                          </pic:nvPicPr>
                          <pic:blipFill>
                            <a:blip r:embed="rId1"/>
                            <a:stretch/>
                          </pic:blipFill>
                          <pic:spPr bwMode="auto">
                            <a:xfrm>
                              <a:off x="0" y="0"/>
                              <a:ext cx="1320208" cy="60957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mc:Choice>
              <mc:Fallback xmlns:a="http://schemas.openxmlformats.org/drawingml/2006/main"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0" o:spid="_x0000_s0" type="#_x0000_t75" style="width:102.33pt;height:47.25pt;mso-wrap-distance-left:0.00pt;mso-wrap-distance-top:0.00pt;mso-wrap-distance-right:0.00pt;mso-wrap-distance-bottom:0.00pt;z-index:1;" stroked="f">
                    <v:imagedata r:id="rId2" o:title=""/>
                    <o:lock v:ext="edit" rotation="t"/>
                  </v:shape>
                </w:pict>
              </mc:Fallback>
            </mc:AlternateContent>
          </w:r>
        </w:p>
      </w:tc>
      <w:tc>
        <w:tcPr>
          <w:tcW w:w="6141" w:type="dxa"/>
          <w:vAlign w:val="center"/>
        </w:tcPr>
        <w:p w:rsidR="008737E1" w:rsidRDefault="008737E1">
          <w:pPr>
            <w:keepNext/>
            <w:jc w:val="center"/>
            <w:outlineLvl w:val="0"/>
            <w:rPr>
              <w:rFonts w:ascii="Arial" w:hAnsi="Arial" w:cs="Arial"/>
              <w:b/>
              <w:bCs/>
              <w:sz w:val="18"/>
              <w:szCs w:val="18"/>
              <w:lang w:val="ru-RU"/>
            </w:rPr>
          </w:pPr>
        </w:p>
      </w:tc>
      <w:tc>
        <w:tcPr>
          <w:tcW w:w="1525" w:type="dxa"/>
          <w:vAlign w:val="center"/>
        </w:tcPr>
        <w:p w:rsidR="008737E1" w:rsidRDefault="00372507">
          <w:pPr>
            <w:rPr>
              <w:rFonts w:ascii="Arial" w:hAnsi="Arial" w:cs="Arial"/>
              <w:i/>
              <w:sz w:val="18"/>
              <w:szCs w:val="18"/>
              <w:lang w:val="sr-Cyrl-CS"/>
            </w:rPr>
          </w:pPr>
          <w:r>
            <w:rPr>
              <w:rFonts w:ascii="Arial" w:hAnsi="Arial" w:cs="Arial"/>
              <w:i/>
              <w:sz w:val="18"/>
              <w:szCs w:val="18"/>
              <w:lang w:val="sr-Cyrl-CS"/>
            </w:rPr>
            <w:t>Типска форма</w:t>
          </w:r>
        </w:p>
      </w:tc>
    </w:tr>
  </w:tbl>
  <w:p w:rsidR="008737E1" w:rsidRDefault="008737E1">
    <w:pPr>
      <w:pStyle w:val="Zaglavljestranic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2688F"/>
    <w:multiLevelType w:val="multilevel"/>
    <w:tmpl w:val="8A009E2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F65D5"/>
    <w:multiLevelType w:val="multilevel"/>
    <w:tmpl w:val="6FE63FE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2" w15:restartNumberingAfterBreak="0">
    <w:nsid w:val="0FA141FE"/>
    <w:multiLevelType w:val="multilevel"/>
    <w:tmpl w:val="0B24CEA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4455B0E"/>
    <w:multiLevelType w:val="multilevel"/>
    <w:tmpl w:val="EAE4F11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4" w15:restartNumberingAfterBreak="0">
    <w:nsid w:val="1AC41305"/>
    <w:multiLevelType w:val="multilevel"/>
    <w:tmpl w:val="9F6C6D2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1F36BE"/>
    <w:multiLevelType w:val="multilevel"/>
    <w:tmpl w:val="1684441E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6" w15:restartNumberingAfterBreak="0">
    <w:nsid w:val="1E2B7C68"/>
    <w:multiLevelType w:val="multilevel"/>
    <w:tmpl w:val="A04E56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9C4E33"/>
    <w:multiLevelType w:val="multilevel"/>
    <w:tmpl w:val="F6BC3CB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F394C2A"/>
    <w:multiLevelType w:val="multilevel"/>
    <w:tmpl w:val="C18E02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3052F1"/>
    <w:multiLevelType w:val="multilevel"/>
    <w:tmpl w:val="5DC0248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A56F0F"/>
    <w:multiLevelType w:val="multilevel"/>
    <w:tmpl w:val="51CC97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778BB"/>
    <w:multiLevelType w:val="multilevel"/>
    <w:tmpl w:val="0EAC4C32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122B13"/>
    <w:multiLevelType w:val="multilevel"/>
    <w:tmpl w:val="A47CC70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9086D40"/>
    <w:multiLevelType w:val="multilevel"/>
    <w:tmpl w:val="E49A984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4754EF"/>
    <w:multiLevelType w:val="multilevel"/>
    <w:tmpl w:val="981E58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5" w15:restartNumberingAfterBreak="0">
    <w:nsid w:val="533A28A9"/>
    <w:multiLevelType w:val="multilevel"/>
    <w:tmpl w:val="0F42A412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4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4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496" w:hanging="2160"/>
      </w:pPr>
      <w:rPr>
        <w:rFonts w:hint="default"/>
      </w:rPr>
    </w:lvl>
  </w:abstractNum>
  <w:abstractNum w:abstractNumId="16" w15:restartNumberingAfterBreak="0">
    <w:nsid w:val="533F4F82"/>
    <w:multiLevelType w:val="multilevel"/>
    <w:tmpl w:val="F1E0B4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lang w:val="en-AU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56B1156E"/>
    <w:multiLevelType w:val="multilevel"/>
    <w:tmpl w:val="40567D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2A06D6"/>
    <w:multiLevelType w:val="multilevel"/>
    <w:tmpl w:val="C7A6D822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5C0BB7"/>
    <w:multiLevelType w:val="multilevel"/>
    <w:tmpl w:val="3B6880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65440"/>
    <w:multiLevelType w:val="multilevel"/>
    <w:tmpl w:val="F77023AA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1" w15:restartNumberingAfterBreak="0">
    <w:nsid w:val="6DC145A5"/>
    <w:multiLevelType w:val="multilevel"/>
    <w:tmpl w:val="97EA7446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2" w15:restartNumberingAfterBreak="0">
    <w:nsid w:val="70CA4FB5"/>
    <w:multiLevelType w:val="multilevel"/>
    <w:tmpl w:val="23783466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23" w15:restartNumberingAfterBreak="0">
    <w:nsid w:val="736374E1"/>
    <w:multiLevelType w:val="multilevel"/>
    <w:tmpl w:val="9B90922E"/>
    <w:lvl w:ilvl="0">
      <w:start w:val="2"/>
      <w:numFmt w:val="decimal"/>
      <w:pStyle w:val="Naslov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5185D3D"/>
    <w:multiLevelType w:val="multilevel"/>
    <w:tmpl w:val="94CE4E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04"/>
        </w:tabs>
        <w:ind w:left="716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25" w15:restartNumberingAfterBreak="0">
    <w:nsid w:val="77DE5501"/>
    <w:multiLevelType w:val="multilevel"/>
    <w:tmpl w:val="2CC4E83E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7D64457B"/>
    <w:multiLevelType w:val="multilevel"/>
    <w:tmpl w:val="171CDDD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3"/>
  </w:num>
  <w:num w:numId="3">
    <w:abstractNumId w:val="16"/>
  </w:num>
  <w:num w:numId="4">
    <w:abstractNumId w:val="20"/>
  </w:num>
  <w:num w:numId="5">
    <w:abstractNumId w:val="24"/>
  </w:num>
  <w:num w:numId="6">
    <w:abstractNumId w:val="26"/>
  </w:num>
  <w:num w:numId="7">
    <w:abstractNumId w:val="21"/>
  </w:num>
  <w:num w:numId="8">
    <w:abstractNumId w:val="11"/>
  </w:num>
  <w:num w:numId="9">
    <w:abstractNumId w:val="5"/>
  </w:num>
  <w:num w:numId="10">
    <w:abstractNumId w:val="4"/>
  </w:num>
  <w:num w:numId="11">
    <w:abstractNumId w:val="0"/>
  </w:num>
  <w:num w:numId="12">
    <w:abstractNumId w:val="14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19"/>
  </w:num>
  <w:num w:numId="16">
    <w:abstractNumId w:val="1"/>
  </w:num>
  <w:num w:numId="17">
    <w:abstractNumId w:val="10"/>
  </w:num>
  <w:num w:numId="18">
    <w:abstractNumId w:val="12"/>
  </w:num>
  <w:num w:numId="19">
    <w:abstractNumId w:val="22"/>
  </w:num>
  <w:num w:numId="20">
    <w:abstractNumId w:val="9"/>
  </w:num>
  <w:num w:numId="21">
    <w:abstractNumId w:val="6"/>
  </w:num>
  <w:num w:numId="22">
    <w:abstractNumId w:val="25"/>
  </w:num>
  <w:num w:numId="23">
    <w:abstractNumId w:val="2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</w:num>
  <w:num w:numId="26">
    <w:abstractNumId w:val="7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ocumentProtection w:edit="comments" w:enforcement="1" w:cryptProviderType="rsaAES" w:cryptAlgorithmClass="hash" w:cryptAlgorithmType="typeAny" w:cryptAlgorithmSid="14" w:cryptSpinCount="100000" w:hash="YZUr4eLZY39rdu4eemhNUrRNki4+yVTs0YqC4UvG9qzhK8oyTPZsr59P4TZtHlgWyHPINDrl+O5HwadpFYFNpw==" w:salt="Lsv4CaXRFu92cdnSVyxMXQ=="/>
  <w:defaultTabStop w:val="720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737E1"/>
    <w:rsid w:val="00372507"/>
    <w:rsid w:val="00553BF5"/>
    <w:rsid w:val="00873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E3ED2E-35BE-421C-945D-D3609C55C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Naslov1">
    <w:name w:val="heading 1"/>
    <w:basedOn w:val="Normal"/>
    <w:next w:val="Normal"/>
    <w:link w:val="Naslov1Char"/>
    <w:qFormat/>
    <w:pPr>
      <w:keepNext/>
      <w:numPr>
        <w:numId w:val="2"/>
      </w:numPr>
      <w:jc w:val="center"/>
      <w:outlineLvl w:val="0"/>
    </w:pPr>
    <w:rPr>
      <w:rFonts w:ascii="Tms Rmn" w:hAnsi="Tms Rmn"/>
      <w:b/>
      <w:bCs/>
      <w:sz w:val="24"/>
      <w:szCs w:val="24"/>
    </w:rPr>
  </w:style>
  <w:style w:type="paragraph" w:styleId="Naslov2">
    <w:name w:val="heading 2"/>
    <w:basedOn w:val="Normal"/>
    <w:next w:val="Normal"/>
    <w:link w:val="Naslov2Char"/>
    <w:qFormat/>
    <w:pPr>
      <w:keepNext/>
      <w:numPr>
        <w:ilvl w:val="1"/>
        <w:numId w:val="2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slov3">
    <w:name w:val="heading 3"/>
    <w:basedOn w:val="Normal"/>
    <w:next w:val="Normal"/>
    <w:link w:val="Naslov3Char"/>
    <w:qFormat/>
    <w:pPr>
      <w:keepNext/>
      <w:numPr>
        <w:ilvl w:val="2"/>
        <w:numId w:val="2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sz w:val="28"/>
      <w:szCs w:val="28"/>
    </w:rPr>
  </w:style>
  <w:style w:type="paragraph" w:styleId="Naslov5">
    <w:name w:val="heading 5"/>
    <w:basedOn w:val="Normal"/>
    <w:next w:val="Normal"/>
    <w:link w:val="Naslov5Char"/>
    <w:qFormat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ormal"/>
    <w:next w:val="Normal"/>
    <w:link w:val="Naslov6Char"/>
    <w:qFormat/>
    <w:pPr>
      <w:numPr>
        <w:ilvl w:val="5"/>
        <w:numId w:val="2"/>
      </w:numPr>
      <w:spacing w:before="240" w:after="60"/>
      <w:outlineLvl w:val="5"/>
    </w:pPr>
    <w:rPr>
      <w:b/>
      <w:bCs/>
      <w:sz w:val="22"/>
      <w:szCs w:val="22"/>
    </w:rPr>
  </w:style>
  <w:style w:type="paragraph" w:styleId="Naslov7">
    <w:name w:val="heading 7"/>
    <w:basedOn w:val="Normal"/>
    <w:next w:val="Normal"/>
    <w:link w:val="Naslov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Naslov8">
    <w:name w:val="heading 8"/>
    <w:basedOn w:val="Normal"/>
    <w:next w:val="Normal"/>
    <w:link w:val="Naslov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Naslov9">
    <w:name w:val="heading 9"/>
    <w:basedOn w:val="Normal"/>
    <w:next w:val="Normal"/>
    <w:link w:val="Naslov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customStyle="1" w:styleId="TableGridLight">
    <w:name w:val="Table Grid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GridTable1Light-Accent1">
    <w:name w:val="Grid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-Accent1">
    <w:name w:val="Grid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-Accent1">
    <w:name w:val="Grid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-Accent1">
    <w:name w:val="Grid Table 4 -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-Accent2">
    <w:name w:val="Grid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5">
    <w:name w:val="Grid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-Accent1">
    <w:name w:val="Grid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1">
    <w:name w:val="Grid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-Accent1">
    <w:name w:val="List Table 1 Light -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-Accent1">
    <w:name w:val="List Table 2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-Accent1">
    <w:name w:val="List Table 3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-Accent1">
    <w:name w:val="List Table 4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-Accent1">
    <w:name w:val="List Table 5 Dark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-Accent1">
    <w:name w:val="List Table 6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-Accent1">
    <w:name w:val="List Table 7 Colorful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Svetlakoordinatnamreatabele">
    <w:name w:val="Grid Table Light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Obinatabela1">
    <w:name w:val="Plain Table 1"/>
    <w:basedOn w:val="Normalnatabela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Obinatabela2">
    <w:name w:val="Plain Table 2"/>
    <w:basedOn w:val="Normalnatabela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Obinatabela3">
    <w:name w:val="Plain Table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4">
    <w:name w:val="Plain Table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Obinatabela5">
    <w:name w:val="Plain Table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Svetlatabelakoordinatnemree1">
    <w:name w:val="Grid Table 1 Light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Svetlatabelakoordinatnemree1akcenat1">
    <w:name w:val="Grid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styleId="Svetlatabelakoordinatnemree1akcenat2">
    <w:name w:val="Grid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styleId="Svetlatabelakoordinatnemree1akcenat3">
    <w:name w:val="Grid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styleId="Svetlatabelakoordinatnemree1akcenat4">
    <w:name w:val="Grid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styleId="Svetlatabelakoordinatnemree1akcenat5">
    <w:name w:val="Grid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styleId="Svetlatabelakoordinatnemree1akcenat6">
    <w:name w:val="Grid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Tabelakoordinatnemree2">
    <w:name w:val="Grid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2akcenat1">
    <w:name w:val="Grid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Tabelakoordinatnemree2akcenat2">
    <w:name w:val="Grid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elakoordinatnemree2akcenat3">
    <w:name w:val="Grid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elakoordinatnemree2akcenat4">
    <w:name w:val="Grid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elakoordinatnemree2akcenat5">
    <w:name w:val="Grid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elakoordinatnemree2akcenat6">
    <w:name w:val="Grid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koordinatnemree3">
    <w:name w:val="Grid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3akcenat1">
    <w:name w:val="Grid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styleId="Tabelakoordinatnemree3akcenat2">
    <w:name w:val="Grid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elakoordinatnemree3akcenat3">
    <w:name w:val="Grid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elakoordinatnemree3akcenat4">
    <w:name w:val="Grid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elakoordinatnemree3akcenat5">
    <w:name w:val="Grid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elakoordinatnemree3akcenat6">
    <w:name w:val="Grid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belakoordinatnemree4">
    <w:name w:val="Grid Table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Tabelakoordinatnemree4akcenat1">
    <w:name w:val="Grid Table 4 Accent 1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styleId="Tabelakoordinatnemree4akcenat2">
    <w:name w:val="Grid Table 4 Accent 2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styleId="Tabelakoordinatnemree4akcenat3">
    <w:name w:val="Grid Table 4 Accent 3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styleId="Tabelakoordinatnemree4akcenat4">
    <w:name w:val="Grid Table 4 Accent 4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styleId="Tabelakoordinatnemree4akcenat5">
    <w:name w:val="Grid Table 4 Accent 5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styleId="Tabelakoordinatnemree4akcenat6">
    <w:name w:val="Grid Table 4 Accent 6"/>
    <w:basedOn w:val="Normalnatabela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Tamnatabelakoordinatnemree5">
    <w:name w:val="Grid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styleId="Tamnatabelakoordinatnemree5akcenat2">
    <w:name w:val="Grid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styleId="Tamnatabelakoordinatnemree5akcenat3">
    <w:name w:val="Grid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styleId="Tamnatabelakoordinatnemree5akcenat5">
    <w:name w:val="Grid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styleId="Tamnatabelakoordinatnemree5akcenat6">
    <w:name w:val="Grid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arenatabelakoordinatnemree6">
    <w:name w:val="Grid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6akcenat1">
    <w:name w:val="Grid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arenatabelakoordinatnemree6akcenat2">
    <w:name w:val="Grid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koordinatnemree6akcenat3">
    <w:name w:val="Grid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arenatabelakoordinatnemree6akcenat4">
    <w:name w:val="Grid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koordinatnemree6akcenat5">
    <w:name w:val="Grid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arenatabelakoordinatnemree6akcenat6">
    <w:name w:val="Grid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arenatabelakoordinatnemree7">
    <w:name w:val="Grid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koordinatnemree7akcenat1">
    <w:name w:val="Grid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styleId="arenatabelakoordinatnemree7akcenat2">
    <w:name w:val="Grid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koordinatnemree7akcenat3">
    <w:name w:val="Grid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styleId="arenatabelakoordinatnemree7akcenat4">
    <w:name w:val="Grid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koordinatnemree7akcenat5">
    <w:name w:val="Grid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arenatabelakoordinatnemree7akcenat6">
    <w:name w:val="Grid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Svetlatabelaliste1">
    <w:name w:val="List Table 1 Light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Svetlatabelaliste1akcenat1">
    <w:name w:val="List Table 1 Light Accent 1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styleId="Svetlatabelaliste1akcenat2">
    <w:name w:val="List Table 1 Light Accent 2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styleId="Svetlatabelaliste1akcenat3">
    <w:name w:val="List Table 1 Light Accent 3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styleId="Svetlatabelaliste1akcenat4">
    <w:name w:val="List Table 1 Light Accent 4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styleId="Svetlatabelaliste1akcenat5">
    <w:name w:val="List Table 1 Light Accent 5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styleId="Svetlatabelaliste1akcenat6">
    <w:name w:val="List Table 1 Light Accent 6"/>
    <w:basedOn w:val="Normalnatabela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Tabelaliste2">
    <w:name w:val="List Table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2akcenat1">
    <w:name w:val="List Table 2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Tabelaliste2akcenat2">
    <w:name w:val="List Table 2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Tabelaliste2akcenat3">
    <w:name w:val="List Table 2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Tabelaliste2akcenat4">
    <w:name w:val="List Table 2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Tabelaliste2akcenat5">
    <w:name w:val="List Table 2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Tabelaliste2akcenat6">
    <w:name w:val="List Table 2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belaliste3">
    <w:name w:val="List Table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Tabelaliste3akcenat1">
    <w:name w:val="List Table 3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styleId="Tabelaliste3akcenat2">
    <w:name w:val="List Table 3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styleId="Tabelaliste3akcenat3">
    <w:name w:val="List Table 3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styleId="Tabelaliste3akcenat4">
    <w:name w:val="List Table 3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styleId="Tabelaliste3akcenat5">
    <w:name w:val="List Table 3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styleId="Tabelaliste3akcenat6">
    <w:name w:val="List Table 3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Tabelaliste4">
    <w:name w:val="List Table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Tabelaliste4akcenat1">
    <w:name w:val="List Table 4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styleId="Tabelaliste4akcenat2">
    <w:name w:val="List Table 4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styleId="Tabelaliste4akcenat3">
    <w:name w:val="List Table 4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styleId="Tabelaliste4akcenat4">
    <w:name w:val="List Table 4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styleId="Tabelaliste4akcenat5">
    <w:name w:val="List Table 4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styleId="Tabelaliste4akcenat6">
    <w:name w:val="List Table 4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Tamnatabelaliste5">
    <w:name w:val="List Table 5 Dark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Tamnatabelaliste5akcenat1">
    <w:name w:val="List Table 5 Dark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styleId="Tamnatabelaliste5akcenat2">
    <w:name w:val="List Table 5 Dark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styleId="Tamnatabelaliste5akcenat3">
    <w:name w:val="List Table 5 Dark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styleId="Tamnatabelaliste5akcenat4">
    <w:name w:val="List Table 5 Dark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styleId="Tamnatabelaliste5akcenat5">
    <w:name w:val="List Table 5 Dark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styleId="Tamnatabelaliste5akcenat6">
    <w:name w:val="List Table 5 Dark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arenatabelaliste6">
    <w:name w:val="List Table 6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arenatabelaliste6akcenat1">
    <w:name w:val="List Table 6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arenatabelaliste6akcenat2">
    <w:name w:val="List Table 6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liste6akcenat3">
    <w:name w:val="List Table 6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arenatabelaliste6akcenat4">
    <w:name w:val="List Table 6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liste6akcenat5">
    <w:name w:val="List Table 6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arenatabelaliste6akcenat6">
    <w:name w:val="List Table 6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arenatabelaliste7">
    <w:name w:val="List Table 7 Colorful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arenatabelaliste7akcenat1">
    <w:name w:val="List Table 7 Colorful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styleId="arenatabelaliste7akcenat2">
    <w:name w:val="List Table 7 Colorful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styleId="arenatabelaliste7akcenat3">
    <w:name w:val="List Table 7 Colorful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styleId="arenatabelaliste7akcenat4">
    <w:name w:val="List Table 7 Colorful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styleId="arenatabelaliste7akcenat5">
    <w:name w:val="List Table 7 Colorful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styleId="arenatabelaliste7akcenat6">
    <w:name w:val="List Table 7 Colorful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Normalnatabela"/>
    <w:uiPriority w:val="99"/>
    <w:pPr>
      <w:spacing w:after="0" w:line="240" w:lineRule="auto"/>
    </w:pPr>
    <w:rPr>
      <w:color w:val="404040"/>
      <w:sz w:val="20"/>
      <w:szCs w:val="20"/>
      <w:lang w:val="sr-Latn-RS" w:eastAsia="sr-Latn-RS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Normalnatabela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Naslov">
    <w:name w:val="Title"/>
    <w:basedOn w:val="Normal"/>
    <w:next w:val="Normal"/>
    <w:link w:val="Naslov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NaslovChar">
    <w:name w:val="Naslov Char"/>
    <w:basedOn w:val="Podrazumevanifontpasusa"/>
    <w:link w:val="Naslov"/>
    <w:uiPriority w:val="10"/>
    <w:rPr>
      <w:rFonts w:ascii="Arial" w:eastAsia="Arial" w:hAnsi="Arial" w:cs="Arial"/>
      <w:spacing w:val="-10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PodnaslovChar">
    <w:name w:val="Podnaslov Char"/>
    <w:basedOn w:val="Podrazumevanifontpasusa"/>
    <w:link w:val="Podnaslov"/>
    <w:uiPriority w:val="11"/>
    <w:rPr>
      <w:color w:val="595959" w:themeColor="text1" w:themeTint="A6"/>
      <w:spacing w:val="15"/>
      <w:sz w:val="28"/>
      <w:szCs w:val="28"/>
    </w:rPr>
  </w:style>
  <w:style w:type="paragraph" w:styleId="Navoenje">
    <w:name w:val="Quote"/>
    <w:basedOn w:val="Normal"/>
    <w:next w:val="Normal"/>
    <w:link w:val="Navoenj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NavoenjeChar">
    <w:name w:val="Navođenje Char"/>
    <w:basedOn w:val="Podrazumevanifontpasusa"/>
    <w:link w:val="Navoenje"/>
    <w:uiPriority w:val="29"/>
    <w:rPr>
      <w:i/>
      <w:iCs/>
      <w:color w:val="404040" w:themeColor="text1" w:themeTint="BF"/>
    </w:rPr>
  </w:style>
  <w:style w:type="character" w:styleId="Izrazitonaglaavanje">
    <w:name w:val="Intense Emphasis"/>
    <w:basedOn w:val="Podrazumevanifontpasusa"/>
    <w:uiPriority w:val="21"/>
    <w:qFormat/>
    <w:rPr>
      <w:i/>
      <w:iCs/>
      <w:color w:val="365F91" w:themeColor="accent1" w:themeShade="BF"/>
    </w:rPr>
  </w:style>
  <w:style w:type="paragraph" w:styleId="Podebljaninavodnici">
    <w:name w:val="Intense Quote"/>
    <w:basedOn w:val="Normal"/>
    <w:next w:val="Normal"/>
    <w:link w:val="PodebljaninavodniciChar"/>
    <w:uiPriority w:val="30"/>
    <w:qFormat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PodebljaninavodniciChar">
    <w:name w:val="Podebljani navodnici Char"/>
    <w:basedOn w:val="Podrazumevanifontpasusa"/>
    <w:link w:val="Podebljaninavodnici"/>
    <w:uiPriority w:val="30"/>
    <w:rPr>
      <w:i/>
      <w:iCs/>
      <w:color w:val="365F91" w:themeColor="accent1" w:themeShade="BF"/>
    </w:rPr>
  </w:style>
  <w:style w:type="character" w:styleId="Izrazitareferenca">
    <w:name w:val="Intense Reference"/>
    <w:basedOn w:val="Podrazumevanifontpasusa"/>
    <w:uiPriority w:val="32"/>
    <w:qFormat/>
    <w:rPr>
      <w:b/>
      <w:bCs/>
      <w:smallCaps/>
      <w:color w:val="365F91" w:themeColor="accent1" w:themeShade="BF"/>
      <w:spacing w:val="5"/>
    </w:rPr>
  </w:style>
  <w:style w:type="paragraph" w:styleId="Bezrazmaka">
    <w:name w:val="No Spacing"/>
    <w:basedOn w:val="Normal"/>
    <w:uiPriority w:val="1"/>
    <w:qFormat/>
  </w:style>
  <w:style w:type="character" w:styleId="Suptilnonaglaavanje">
    <w:name w:val="Subtle Emphasis"/>
    <w:basedOn w:val="Podrazumevanifontpasusa"/>
    <w:uiPriority w:val="19"/>
    <w:qFormat/>
    <w:rPr>
      <w:i/>
      <w:iCs/>
      <w:color w:val="404040" w:themeColor="text1" w:themeTint="BF"/>
    </w:rPr>
  </w:style>
  <w:style w:type="character" w:styleId="Naglaavanje">
    <w:name w:val="Emphasis"/>
    <w:basedOn w:val="Podrazumevanifontpasusa"/>
    <w:uiPriority w:val="20"/>
    <w:qFormat/>
    <w:rPr>
      <w:i/>
      <w:iCs/>
    </w:rPr>
  </w:style>
  <w:style w:type="character" w:styleId="Naglaeno">
    <w:name w:val="Strong"/>
    <w:basedOn w:val="Podrazumevanifontpasusa"/>
    <w:uiPriority w:val="22"/>
    <w:qFormat/>
    <w:rPr>
      <w:b/>
      <w:bCs/>
    </w:rPr>
  </w:style>
  <w:style w:type="character" w:styleId="Suptilnareferenca">
    <w:name w:val="Subtle Reference"/>
    <w:basedOn w:val="Podrazumevanifontpasusa"/>
    <w:uiPriority w:val="31"/>
    <w:qFormat/>
    <w:rPr>
      <w:smallCaps/>
      <w:color w:val="5A5A5A" w:themeColor="text1" w:themeTint="A5"/>
    </w:rPr>
  </w:style>
  <w:style w:type="character" w:styleId="Naslovknjige">
    <w:name w:val="Book Title"/>
    <w:basedOn w:val="Podrazumevanifontpasusa"/>
    <w:uiPriority w:val="33"/>
    <w:qFormat/>
    <w:rPr>
      <w:b/>
      <w:bCs/>
      <w:i/>
      <w:iCs/>
      <w:spacing w:val="5"/>
    </w:rPr>
  </w:style>
  <w:style w:type="paragraph" w:styleId="Natpis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Tekstfusnote">
    <w:name w:val="footnote text"/>
    <w:basedOn w:val="Normal"/>
    <w:link w:val="TekstfusnoteChar"/>
    <w:uiPriority w:val="99"/>
    <w:semiHidden/>
    <w:unhideWhenUsed/>
  </w:style>
  <w:style w:type="character" w:customStyle="1" w:styleId="TekstfusnoteChar">
    <w:name w:val="Tekst fusnote Char"/>
    <w:basedOn w:val="Podrazumevanifontpasusa"/>
    <w:link w:val="Tekstfusnote"/>
    <w:uiPriority w:val="99"/>
    <w:semiHidden/>
    <w:rPr>
      <w:sz w:val="20"/>
      <w:szCs w:val="20"/>
    </w:rPr>
  </w:style>
  <w:style w:type="character" w:styleId="Referencafusnote">
    <w:name w:val="footnote reference"/>
    <w:basedOn w:val="Podrazumevanifontpasusa"/>
    <w:uiPriority w:val="99"/>
    <w:semiHidden/>
    <w:unhideWhenUsed/>
    <w:rPr>
      <w:vertAlign w:val="superscript"/>
    </w:rPr>
  </w:style>
  <w:style w:type="paragraph" w:styleId="Tekstendnote">
    <w:name w:val="endnote text"/>
    <w:basedOn w:val="Normal"/>
    <w:link w:val="TekstendnoteChar"/>
    <w:uiPriority w:val="99"/>
    <w:semiHidden/>
    <w:unhideWhenUsed/>
  </w:style>
  <w:style w:type="character" w:customStyle="1" w:styleId="TekstendnoteChar">
    <w:name w:val="Tekst endnote Char"/>
    <w:basedOn w:val="Podrazumevanifontpasusa"/>
    <w:link w:val="Tekstendnote"/>
    <w:uiPriority w:val="99"/>
    <w:semiHidden/>
    <w:rPr>
      <w:sz w:val="20"/>
      <w:szCs w:val="20"/>
    </w:rPr>
  </w:style>
  <w:style w:type="character" w:styleId="Referencaendnote">
    <w:name w:val="endnote reference"/>
    <w:basedOn w:val="Podrazumevanifontpasusa"/>
    <w:uiPriority w:val="99"/>
    <w:semiHidden/>
    <w:unhideWhenUsed/>
    <w:rPr>
      <w:vertAlign w:val="superscript"/>
    </w:rPr>
  </w:style>
  <w:style w:type="character" w:styleId="Hiperveza">
    <w:name w:val="Hyperlink"/>
    <w:basedOn w:val="Podrazumevanifontpasusa"/>
    <w:uiPriority w:val="99"/>
    <w:unhideWhenUsed/>
    <w:rPr>
      <w:color w:val="0000FF" w:themeColor="hyperlink"/>
      <w:u w:val="single"/>
    </w:rPr>
  </w:style>
  <w:style w:type="character" w:styleId="Ispraenahiperveza">
    <w:name w:val="FollowedHyperlink"/>
    <w:basedOn w:val="Podrazumevanifontpasusa"/>
    <w:uiPriority w:val="99"/>
    <w:semiHidden/>
    <w:unhideWhenUsed/>
    <w:rPr>
      <w:color w:val="800080" w:themeColor="followedHyperlink"/>
      <w:u w:val="single"/>
    </w:rPr>
  </w:style>
  <w:style w:type="paragraph" w:styleId="SADRAJ1">
    <w:name w:val="toc 1"/>
    <w:basedOn w:val="Normal"/>
    <w:next w:val="Normal"/>
    <w:uiPriority w:val="39"/>
    <w:unhideWhenUsed/>
    <w:pPr>
      <w:spacing w:after="100"/>
    </w:pPr>
  </w:style>
  <w:style w:type="paragraph" w:styleId="SADRAJ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SADRAJ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SADRAJ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SADRAJ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SADRAJ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SADRAJ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SADRAJ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SADRAJ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Tekstuvaramesta">
    <w:name w:val="Placeholder Text"/>
    <w:basedOn w:val="Podrazumevanifontpasusa"/>
    <w:uiPriority w:val="99"/>
    <w:semiHidden/>
    <w:rPr>
      <w:color w:val="666666"/>
    </w:rPr>
  </w:style>
  <w:style w:type="paragraph" w:styleId="Naslovsadraja">
    <w:name w:val="TOC Heading"/>
    <w:uiPriority w:val="39"/>
    <w:unhideWhenUsed/>
  </w:style>
  <w:style w:type="paragraph" w:styleId="Tabelailustracija">
    <w:name w:val="table of figures"/>
    <w:basedOn w:val="Normal"/>
    <w:next w:val="Normal"/>
    <w:uiPriority w:val="99"/>
    <w:unhideWhenUsed/>
  </w:style>
  <w:style w:type="character" w:customStyle="1" w:styleId="Naslov1Char">
    <w:name w:val="Naslov 1 Char"/>
    <w:basedOn w:val="Podrazumevanifontpasusa"/>
    <w:link w:val="Naslov1"/>
    <w:rPr>
      <w:rFonts w:ascii="Tms Rmn" w:eastAsia="Times New Roman" w:hAnsi="Tms Rmn" w:cs="Times New Roman"/>
      <w:b/>
      <w:bCs/>
      <w:sz w:val="24"/>
      <w:szCs w:val="24"/>
      <w:lang w:val="en-AU"/>
    </w:rPr>
  </w:style>
  <w:style w:type="character" w:customStyle="1" w:styleId="Naslov2Char">
    <w:name w:val="Naslov 2 Char"/>
    <w:basedOn w:val="Podrazumevanifontpasusa"/>
    <w:link w:val="Naslov2"/>
    <w:rPr>
      <w:rFonts w:ascii="Arial" w:eastAsia="Times New Roman" w:hAnsi="Arial" w:cs="Arial"/>
      <w:b/>
      <w:bCs/>
      <w:i/>
      <w:iCs/>
      <w:sz w:val="28"/>
      <w:szCs w:val="28"/>
      <w:lang w:val="en-AU"/>
    </w:rPr>
  </w:style>
  <w:style w:type="character" w:customStyle="1" w:styleId="Naslov3Char">
    <w:name w:val="Naslov 3 Char"/>
    <w:basedOn w:val="Podrazumevanifontpasusa"/>
    <w:link w:val="Naslov3"/>
    <w:rPr>
      <w:rFonts w:ascii="Arial" w:eastAsia="Times New Roman" w:hAnsi="Arial" w:cs="Arial"/>
      <w:b/>
      <w:bCs/>
      <w:sz w:val="26"/>
      <w:szCs w:val="26"/>
      <w:lang w:val="en-AU"/>
    </w:rPr>
  </w:style>
  <w:style w:type="character" w:customStyle="1" w:styleId="Naslov4Char">
    <w:name w:val="Naslov 4 Char"/>
    <w:basedOn w:val="Podrazumevanifontpasusa"/>
    <w:link w:val="Naslov4"/>
    <w:rPr>
      <w:rFonts w:ascii="Times New Roman" w:eastAsia="Times New Roman" w:hAnsi="Times New Roman" w:cs="Times New Roman"/>
      <w:b/>
      <w:bCs/>
      <w:sz w:val="28"/>
      <w:szCs w:val="28"/>
      <w:lang w:val="en-AU"/>
    </w:rPr>
  </w:style>
  <w:style w:type="character" w:customStyle="1" w:styleId="Naslov5Char">
    <w:name w:val="Naslov 5 Char"/>
    <w:basedOn w:val="Podrazumevanifontpasusa"/>
    <w:link w:val="Naslov5"/>
    <w:rPr>
      <w:rFonts w:ascii="Times New Roman" w:eastAsia="Times New Roman" w:hAnsi="Times New Roman" w:cs="Times New Roman"/>
      <w:b/>
      <w:bCs/>
      <w:i/>
      <w:iCs/>
      <w:sz w:val="26"/>
      <w:szCs w:val="26"/>
      <w:lang w:val="en-AU"/>
    </w:rPr>
  </w:style>
  <w:style w:type="character" w:customStyle="1" w:styleId="Naslov6Char">
    <w:name w:val="Naslov 6 Char"/>
    <w:basedOn w:val="Podrazumevanifontpasusa"/>
    <w:link w:val="Naslov6"/>
    <w:rPr>
      <w:rFonts w:ascii="Times New Roman" w:eastAsia="Times New Roman" w:hAnsi="Times New Roman" w:cs="Times New Roman"/>
      <w:b/>
      <w:bCs/>
      <w:lang w:val="en-AU"/>
    </w:rPr>
  </w:style>
  <w:style w:type="character" w:customStyle="1" w:styleId="Naslov7Char">
    <w:name w:val="Naslov 7 Char"/>
    <w:basedOn w:val="Podrazumevanifontpasusa"/>
    <w:link w:val="Naslov7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Naslov8Char">
    <w:name w:val="Naslov 8 Char"/>
    <w:basedOn w:val="Podrazumevanifontpasusa"/>
    <w:link w:val="Naslov8"/>
    <w:rPr>
      <w:rFonts w:ascii="Times New Roman" w:eastAsia="Times New Roman" w:hAnsi="Times New Roman" w:cs="Times New Roman"/>
      <w:i/>
      <w:iCs/>
      <w:sz w:val="24"/>
      <w:szCs w:val="24"/>
      <w:lang w:val="en-AU"/>
    </w:rPr>
  </w:style>
  <w:style w:type="character" w:customStyle="1" w:styleId="Naslov9Char">
    <w:name w:val="Naslov 9 Char"/>
    <w:basedOn w:val="Podrazumevanifontpasusa"/>
    <w:link w:val="Naslov9"/>
    <w:rPr>
      <w:rFonts w:ascii="Arial" w:eastAsia="Times New Roman" w:hAnsi="Arial" w:cs="Arial"/>
      <w:lang w:val="en-AU"/>
    </w:rPr>
  </w:style>
  <w:style w:type="paragraph" w:styleId="Podebljaniteks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Pasussalistom">
    <w:name w:val="List Paragraph"/>
    <w:basedOn w:val="Normal"/>
    <w:uiPriority w:val="34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4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Zaglavljestranice">
    <w:name w:val="header"/>
    <w:basedOn w:val="Normal"/>
    <w:link w:val="Zaglavljestranice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Podnojestranice">
    <w:name w:val="footer"/>
    <w:basedOn w:val="Normal"/>
    <w:link w:val="PodnojestraniceChar"/>
    <w:uiPriority w:val="99"/>
    <w:unhideWhenUsed/>
    <w:pPr>
      <w:tabs>
        <w:tab w:val="center" w:pos="4536"/>
        <w:tab w:val="right" w:pos="9072"/>
      </w:tabs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ekstubaloniu">
    <w:name w:val="Balloon Text"/>
    <w:basedOn w:val="Normal"/>
    <w:link w:val="Tekstubaloniu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Pr>
      <w:rFonts w:ascii="Tahoma" w:eastAsia="Times New Roman" w:hAnsi="Tahoma" w:cs="Tahoma"/>
      <w:sz w:val="16"/>
      <w:szCs w:val="16"/>
      <w:lang w:val="en-AU"/>
    </w:rPr>
  </w:style>
  <w:style w:type="character" w:styleId="Referencakomentara">
    <w:name w:val="annotation reference"/>
    <w:basedOn w:val="Podrazumevanifontpasusa"/>
    <w:uiPriority w:val="99"/>
    <w:semiHidden/>
    <w:unhideWhenUsed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</w:style>
  <w:style w:type="character" w:customStyle="1" w:styleId="TekstkomentaraChar">
    <w:name w:val="Tekst komentara Char"/>
    <w:basedOn w:val="Podrazumevanifontpasusa"/>
    <w:link w:val="Tekstkomentara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emakomentara">
    <w:name w:val="annotation subject"/>
    <w:basedOn w:val="Tekstkomentara"/>
    <w:next w:val="Tekstkomentara"/>
    <w:link w:val="TemakomentaraChar"/>
    <w:uiPriority w:val="99"/>
    <w:semiHidden/>
    <w:unhideWhenUsed/>
    <w:rPr>
      <w:b/>
      <w:bCs/>
    </w:rPr>
  </w:style>
  <w:style w:type="character" w:customStyle="1" w:styleId="TemakomentaraChar">
    <w:name w:val="Tema komentara Char"/>
    <w:basedOn w:val="TekstkomentaraChar"/>
    <w:link w:val="Temakomentara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table" w:styleId="Koordinatnamreatabele">
    <w:name w:val="Table Grid"/>
    <w:basedOn w:val="Normalnatabela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2493</Characters>
  <Application>Microsoft Office Word</Application>
  <DocSecurity>8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milica pantin</dc:creator>
  <cp:keywords>Klasifikacija: За интерну употребу/Restricted</cp:keywords>
  <dc:description/>
  <cp:lastModifiedBy>Dijana Dasic</cp:lastModifiedBy>
  <cp:revision>2</cp:revision>
  <dcterms:created xsi:type="dcterms:W3CDTF">2026-06-16T10:07:00Z</dcterms:created>
  <dcterms:modified xsi:type="dcterms:W3CDTF">2026-06-16T10:07:00Z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675e9e7e-7584-4acc-ad4d-aaf1c4b3b230</vt:lpwstr>
  </property>
  <property fmtid="{D5CDD505-2E9C-101B-9397-08002B2CF9AE}" pid="3" name="NISKlasifikacija">
    <vt:lpwstr>Za-internu-upotrebu-Restricted</vt:lpwstr>
  </property>
  <property fmtid="{D5CDD505-2E9C-101B-9397-08002B2CF9AE}" pid="4" name="Klasifikacija">
    <vt:lpwstr>Za-internu-upotrebu-Restricted</vt:lpwstr>
  </property>
</Properties>
</file>